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C0" w:rsidRDefault="003751C0" w:rsidP="003751C0">
      <w:pPr>
        <w:pStyle w:val="sc-jmpzur"/>
        <w:spacing w:before="0" w:beforeAutospacing="0" w:after="0" w:afterAutospacing="0"/>
        <w:jc w:val="center"/>
        <w:rPr>
          <w:sz w:val="28"/>
        </w:rPr>
      </w:pPr>
      <w:r w:rsidRPr="003751C0">
        <w:rPr>
          <w:rFonts w:eastAsiaTheme="minorHAnsi"/>
          <w:sz w:val="28"/>
          <w:szCs w:val="22"/>
          <w:lang w:eastAsia="en-US"/>
        </w:rPr>
        <w:t>Грани творчества: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3751C0">
        <w:rPr>
          <w:sz w:val="28"/>
        </w:rPr>
        <w:t>культур</w:t>
      </w:r>
      <w:r>
        <w:rPr>
          <w:sz w:val="28"/>
        </w:rPr>
        <w:t>ное наследие и таланты академии</w:t>
      </w:r>
    </w:p>
    <w:p w:rsidR="003751C0" w:rsidRPr="003751C0" w:rsidRDefault="003751C0" w:rsidP="003751C0">
      <w:pPr>
        <w:pStyle w:val="sc-jmpzur"/>
        <w:spacing w:before="0" w:beforeAutospacing="0" w:after="0" w:afterAutospacing="0"/>
        <w:jc w:val="center"/>
        <w:rPr>
          <w:i/>
          <w:sz w:val="20"/>
          <w:szCs w:val="20"/>
        </w:rPr>
      </w:pPr>
      <w:r w:rsidRPr="003751C0">
        <w:rPr>
          <w:i/>
          <w:sz w:val="20"/>
          <w:szCs w:val="20"/>
        </w:rPr>
        <w:t>Или</w:t>
      </w:r>
    </w:p>
    <w:p w:rsidR="003751C0" w:rsidRDefault="003751C0" w:rsidP="003751C0">
      <w:pPr>
        <w:pStyle w:val="sc-jmpzur"/>
        <w:spacing w:before="0" w:beforeAutospacing="0" w:after="0" w:afterAutospacing="0"/>
        <w:jc w:val="center"/>
        <w:rPr>
          <w:sz w:val="28"/>
        </w:rPr>
      </w:pPr>
      <w:r w:rsidRPr="003751C0">
        <w:rPr>
          <w:sz w:val="28"/>
        </w:rPr>
        <w:t>Сияние талант</w:t>
      </w:r>
      <w:r>
        <w:rPr>
          <w:sz w:val="28"/>
        </w:rPr>
        <w:t>а: культурные страницы академии</w:t>
      </w:r>
    </w:p>
    <w:p w:rsidR="003751C0" w:rsidRPr="003751C0" w:rsidRDefault="003751C0" w:rsidP="003751C0">
      <w:pPr>
        <w:pStyle w:val="sc-jmpzur"/>
        <w:spacing w:before="0" w:beforeAutospacing="0" w:after="0" w:afterAutospacing="0"/>
        <w:jc w:val="center"/>
        <w:rPr>
          <w:sz w:val="28"/>
        </w:rPr>
      </w:pPr>
    </w:p>
    <w:p w:rsidR="00777FE3" w:rsidRDefault="00777FE3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Fonts w:ascii="Courier New" w:hAnsi="Courier New" w:cs="Courier New"/>
          <w:color w:val="FFFFFF"/>
          <w:sz w:val="20"/>
          <w:szCs w:val="20"/>
          <w:bdr w:val="none" w:sz="0" w:space="0" w:color="auto" w:frame="1"/>
        </w:rPr>
        <w:tab/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На протяжении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уже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>шести десятилетий Ивановская пожарно-спасательная академия ГПС МЧС России не только воспитыва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>ет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профессионалов своего дела, но и созда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>ет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уникальные условия для всестороннего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личностного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развития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>обучающихся, являясь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местом, где сочетаются строгие требования к подготовке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высококлассных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специалистов и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вдохновляющая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атмосфера творчества, позволяющая раскрыть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многогранные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>таланты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учеников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>.</w:t>
      </w:r>
    </w:p>
    <w:p w:rsidR="00777FE3" w:rsidRPr="00777FE3" w:rsidRDefault="00777FE3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</w:p>
    <w:p w:rsidR="00777FE3" w:rsidRDefault="00777FE3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spacing w:val="-5"/>
          <w:sz w:val="28"/>
          <w:szCs w:val="28"/>
          <w:bdr w:val="none" w:sz="0" w:space="0" w:color="auto" w:frame="1"/>
        </w:rPr>
        <w:tab/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Творческая жизнь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учебного заведения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всегда была насыщена </w:t>
      </w:r>
      <w:r w:rsidR="00AD5D64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множественными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>яркими событиями, которые объединяли коллектив и вдохновляли на новые свершения. Уже много лет подряд наши студенты и курсанты участвуют в различных культурных мероприятиях, демонстрируя свои способности не только в учебной деятельности, но и в искусстве. От скромных студенческих вечеров до масштабных концертов и фестивалей — каждое мероприятие станови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>тся</w:t>
      </w:r>
      <w:r w:rsidR="00D160EE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важным этапом в формировании </w:t>
      </w:r>
      <w:r w:rsidR="00D160EE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богатой культурной среды 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>внутри нашего сообщества</w:t>
      </w:r>
      <w:r w:rsidR="00D160EE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и прекрасной возможностью к творческому самовыражению</w:t>
      </w: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t>.</w:t>
      </w:r>
    </w:p>
    <w:p w:rsidR="00777FE3" w:rsidRPr="00777FE3" w:rsidRDefault="00777FE3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</w:p>
    <w:p w:rsidR="00082FDD" w:rsidRDefault="00777FE3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spacing w:val="-5"/>
          <w:sz w:val="28"/>
          <w:szCs w:val="28"/>
          <w:bdr w:val="none" w:sz="0" w:space="0" w:color="auto" w:frame="1"/>
        </w:rPr>
        <w:tab/>
      </w:r>
      <w:r w:rsidR="005318E9">
        <w:rPr>
          <w:rStyle w:val="sc-ejaja"/>
          <w:spacing w:val="-5"/>
          <w:sz w:val="28"/>
          <w:szCs w:val="28"/>
          <w:bdr w:val="none" w:sz="0" w:space="0" w:color="auto" w:frame="1"/>
        </w:rPr>
        <w:t>Отправной точкой культурного цикла в череде мероприятий является День знаний, ведь именно 1 сентября новобранцы учебного заведения произносят кля</w:t>
      </w:r>
      <w:r w:rsidR="00CD607B">
        <w:rPr>
          <w:rStyle w:val="sc-ejaja"/>
          <w:spacing w:val="-5"/>
          <w:sz w:val="28"/>
          <w:szCs w:val="28"/>
          <w:bdr w:val="none" w:sz="0" w:space="0" w:color="auto" w:frame="1"/>
        </w:rPr>
        <w:t>тву и присягают в верности своей</w:t>
      </w:r>
      <w:r w:rsidR="005318E9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стране, обязуясь с честью нести звание сотрудника </w:t>
      </w:r>
      <w:r w:rsidR="00CD607B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федеральной </w:t>
      </w:r>
      <w:r w:rsidR="005318E9">
        <w:rPr>
          <w:rStyle w:val="sc-ejaja"/>
          <w:spacing w:val="-5"/>
          <w:sz w:val="28"/>
          <w:szCs w:val="28"/>
          <w:bdr w:val="none" w:sz="0" w:space="0" w:color="auto" w:frame="1"/>
        </w:rPr>
        <w:t>противопожарной службы в систем</w:t>
      </w:r>
      <w:r w:rsidR="00B34EAC">
        <w:rPr>
          <w:rStyle w:val="sc-ejaja"/>
          <w:spacing w:val="-5"/>
          <w:sz w:val="28"/>
          <w:szCs w:val="28"/>
          <w:bdr w:val="none" w:sz="0" w:space="0" w:color="auto" w:frame="1"/>
        </w:rPr>
        <w:t>е</w:t>
      </w:r>
      <w:r w:rsidR="005318E9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МЧС России. Не менее важное событие в этот день происходит</w:t>
      </w:r>
      <w:r w:rsidR="00BF37F7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5318E9">
        <w:rPr>
          <w:rStyle w:val="sc-ejaja"/>
          <w:spacing w:val="-5"/>
          <w:sz w:val="28"/>
          <w:szCs w:val="28"/>
          <w:bdr w:val="none" w:sz="0" w:space="0" w:color="auto" w:frame="1"/>
        </w:rPr>
        <w:t>в жизни кадет</w:t>
      </w:r>
      <w:r w:rsidR="00BF37F7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и студентов</w:t>
      </w:r>
      <w:r w:rsidR="005318E9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, которые клянутся настойчиво осваивать знания, быть образцом порядочности и честности. </w:t>
      </w:r>
      <w:r w:rsidR="00082FDD" w:rsidRPr="00082FDD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Вместе с торжественной клятвой начинается новый этап </w:t>
      </w:r>
      <w:r w:rsidR="00082FDD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 </w:t>
      </w:r>
      <w:r w:rsidR="00082FDD" w:rsidRPr="00082FDD">
        <w:rPr>
          <w:rStyle w:val="sc-ejaja"/>
          <w:spacing w:val="-5"/>
          <w:sz w:val="28"/>
          <w:szCs w:val="28"/>
          <w:bdr w:val="none" w:sz="0" w:space="0" w:color="auto" w:frame="1"/>
        </w:rPr>
        <w:t>формировани</w:t>
      </w:r>
      <w:r w:rsidR="00082FDD">
        <w:rPr>
          <w:rStyle w:val="sc-ejaja"/>
          <w:spacing w:val="-5"/>
          <w:sz w:val="28"/>
          <w:szCs w:val="28"/>
          <w:bdr w:val="none" w:sz="0" w:space="0" w:color="auto" w:frame="1"/>
        </w:rPr>
        <w:t>и</w:t>
      </w:r>
      <w:r w:rsidR="00082FDD" w:rsidRPr="00082FDD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характера, укреплени</w:t>
      </w:r>
      <w:r w:rsidR="00082FDD">
        <w:rPr>
          <w:rStyle w:val="sc-ejaja"/>
          <w:spacing w:val="-5"/>
          <w:sz w:val="28"/>
          <w:szCs w:val="28"/>
          <w:bdr w:val="none" w:sz="0" w:space="0" w:color="auto" w:frame="1"/>
        </w:rPr>
        <w:t>и</w:t>
      </w:r>
      <w:r w:rsidR="00082FDD" w:rsidRPr="00082FDD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воли и стремления к совершенству. День знаний символизирует не только начало учебного </w:t>
      </w:r>
      <w:r w:rsidR="00082FDD">
        <w:rPr>
          <w:rStyle w:val="sc-ejaja"/>
          <w:spacing w:val="-5"/>
          <w:sz w:val="28"/>
          <w:szCs w:val="28"/>
          <w:bdr w:val="none" w:sz="0" w:space="0" w:color="auto" w:frame="1"/>
        </w:rPr>
        <w:t>года</w:t>
      </w:r>
      <w:r w:rsidR="00082FDD" w:rsidRPr="00082FDD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, но и старт на пути к воплощению мечты — служить Родине и защищать её граждан от бедствий и катастроф. </w:t>
      </w:r>
    </w:p>
    <w:p w:rsidR="00931F52" w:rsidRDefault="002F3477" w:rsidP="003751C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spacing w:val="-5"/>
          <w:sz w:val="28"/>
          <w:szCs w:val="28"/>
          <w:bdr w:val="none" w:sz="0" w:space="0" w:color="auto" w:frame="1"/>
        </w:rPr>
        <w:tab/>
      </w:r>
      <w:r w:rsid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Вторым знаковым событием сентября является 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>день основания учебного заведения</w:t>
      </w:r>
      <w:r w:rsid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– 15 сентября т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оржественное мероприятие собирает вместе 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>весь личный состав и</w:t>
      </w:r>
      <w:r w:rsid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ветеранов образовательной организации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>, создавая атмосферу единства и гордости.</w:t>
      </w:r>
      <w:r w:rsid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>В этот день проход</w:t>
      </w:r>
      <w:r w:rsidR="00931F52">
        <w:rPr>
          <w:rStyle w:val="sc-ejaja"/>
          <w:spacing w:val="-5"/>
          <w:sz w:val="28"/>
          <w:szCs w:val="28"/>
          <w:bdr w:val="none" w:sz="0" w:space="0" w:color="auto" w:frame="1"/>
        </w:rPr>
        <w:t>и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>т вручение специальных званий сотрудникам академии. Каждый год те, кто проявил себя наилучшим образом, получают заслуженное признание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, что 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>подчеркива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>ет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значимость труда каждого члена коллектива и мотивир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>ует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на дальнейшее развитие и достижение новых высот.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>Раз в три года в этот же день происходит еще одно зна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>менательное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событие — вручение карабинов новому составу роты почетного караула. Молодые курсанты принимают на себя ответственность за поддержание высоких стандартов и чести академии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>. Э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тот момент наполнен особым смыслом 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lastRenderedPageBreak/>
        <w:t>и торжественностью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: с 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гордостью принимая оружие, </w:t>
      </w:r>
      <w:r w:rsidR="00753706">
        <w:rPr>
          <w:rStyle w:val="sc-ejaja"/>
          <w:spacing w:val="-5"/>
          <w:sz w:val="28"/>
          <w:szCs w:val="28"/>
          <w:bdr w:val="none" w:sz="0" w:space="0" w:color="auto" w:frame="1"/>
        </w:rPr>
        <w:t>юноши</w:t>
      </w:r>
      <w:r w:rsidR="00931F52" w:rsidRPr="00931F52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клянутся достойно представлять академию на всех официальных мероприятиях.</w:t>
      </w:r>
    </w:p>
    <w:p w:rsidR="00803278" w:rsidRDefault="00D94EB2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bCs/>
          <w:sz w:val="28"/>
        </w:rPr>
      </w:pPr>
      <w:r>
        <w:rPr>
          <w:rStyle w:val="sc-ejaja"/>
          <w:spacing w:val="-5"/>
          <w:sz w:val="28"/>
          <w:szCs w:val="28"/>
          <w:bdr w:val="none" w:sz="0" w:space="0" w:color="auto" w:frame="1"/>
        </w:rPr>
        <w:tab/>
        <w:t>Традиционным</w:t>
      </w:r>
      <w:r w:rsidR="004A1878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завершением календарного года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выступает </w:t>
      </w:r>
      <w:r w:rsidR="004A1878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мероприятие под названием «Связь времен и поколений»,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которое проводится в учебном заведении с 2012 года. </w:t>
      </w:r>
      <w:r w:rsidR="008F6446">
        <w:rPr>
          <w:rStyle w:val="sc-ejaja"/>
          <w:spacing w:val="-5"/>
          <w:sz w:val="28"/>
          <w:szCs w:val="28"/>
          <w:bdr w:val="none" w:sz="0" w:space="0" w:color="auto" w:frame="1"/>
        </w:rPr>
        <w:t>Е</w:t>
      </w:r>
      <w:r w:rsidR="008F6446" w:rsidRPr="008F644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жегодное торжественное </w:t>
      </w:r>
      <w:r w:rsidR="00346420">
        <w:rPr>
          <w:rStyle w:val="sc-ejaja"/>
          <w:spacing w:val="-5"/>
          <w:sz w:val="28"/>
          <w:szCs w:val="28"/>
          <w:bdr w:val="none" w:sz="0" w:space="0" w:color="auto" w:frame="1"/>
        </w:rPr>
        <w:t>событие</w:t>
      </w:r>
      <w:r w:rsidR="008F6446" w:rsidRPr="008F6446">
        <w:rPr>
          <w:rStyle w:val="sc-ejaja"/>
          <w:spacing w:val="-5"/>
          <w:sz w:val="28"/>
          <w:szCs w:val="28"/>
          <w:bdr w:val="none" w:sz="0" w:space="0" w:color="auto" w:frame="1"/>
        </w:rPr>
        <w:t>, посвященное Дню спасателя Российской Федерации и</w:t>
      </w:r>
      <w:r w:rsidR="008F644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8F6446" w:rsidRPr="008F6446">
        <w:rPr>
          <w:rStyle w:val="sc-ejaja"/>
          <w:spacing w:val="-5"/>
          <w:sz w:val="28"/>
          <w:szCs w:val="28"/>
          <w:bdr w:val="none" w:sz="0" w:space="0" w:color="auto" w:frame="1"/>
        </w:rPr>
        <w:t>встрече личного состава с ветеранами учебного заведения,</w:t>
      </w:r>
      <w:r w:rsidR="008F644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</w:rPr>
        <w:t>стало настоящим знамением единства всех представителей нелегкого пожарного дела</w:t>
      </w:r>
      <w:r w:rsidR="008F6446">
        <w:rPr>
          <w:bCs/>
          <w:sz w:val="28"/>
        </w:rPr>
        <w:t xml:space="preserve"> и воплощением преемственности поколений. В этот </w:t>
      </w:r>
      <w:r w:rsidR="002836AA">
        <w:rPr>
          <w:bCs/>
          <w:sz w:val="28"/>
        </w:rPr>
        <w:t xml:space="preserve">день </w:t>
      </w:r>
      <w:r w:rsidR="008F6446">
        <w:rPr>
          <w:bCs/>
          <w:sz w:val="28"/>
        </w:rPr>
        <w:t>в</w:t>
      </w:r>
      <w:r w:rsidR="008F6446" w:rsidRPr="008F6446">
        <w:rPr>
          <w:bCs/>
          <w:sz w:val="28"/>
        </w:rPr>
        <w:t xml:space="preserve"> теплой семейной обстановке за многолетнее и безупречное служение МЧС России про</w:t>
      </w:r>
      <w:r w:rsidR="008F6446">
        <w:rPr>
          <w:bCs/>
          <w:sz w:val="28"/>
        </w:rPr>
        <w:t>ходит</w:t>
      </w:r>
      <w:r w:rsidR="008F6446" w:rsidRPr="008F6446">
        <w:rPr>
          <w:bCs/>
          <w:sz w:val="28"/>
        </w:rPr>
        <w:t xml:space="preserve"> вручение государственных наград и очередных специальных званий отличившимся сотрудникам</w:t>
      </w:r>
      <w:r w:rsidR="008F6446">
        <w:rPr>
          <w:bCs/>
          <w:sz w:val="28"/>
        </w:rPr>
        <w:t>.</w:t>
      </w:r>
      <w:r w:rsidR="002836AA" w:rsidRPr="002836AA">
        <w:t xml:space="preserve"> </w:t>
      </w:r>
      <w:r w:rsidR="00803278" w:rsidRPr="00803278">
        <w:rPr>
          <w:bCs/>
          <w:sz w:val="28"/>
        </w:rPr>
        <w:t>Встреча поколений позволяет передать эстафету ответственности и преданности делу, обеспечивая непрерывность традиций и ценностей службы спасения.</w:t>
      </w:r>
    </w:p>
    <w:p w:rsidR="003123FF" w:rsidRDefault="00201AE1" w:rsidP="005F4CDF">
      <w:pPr>
        <w:pStyle w:val="sc-jmpzur"/>
        <w:ind w:firstLine="708"/>
        <w:jc w:val="both"/>
        <w:rPr>
          <w:spacing w:val="-5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sc-ejaja"/>
          <w:spacing w:val="-5"/>
          <w:sz w:val="28"/>
          <w:szCs w:val="28"/>
          <w:bdr w:val="none" w:sz="0" w:space="0" w:color="auto" w:frame="1"/>
        </w:rPr>
        <w:t>Ключевым и</w:t>
      </w:r>
      <w:r w:rsidR="004F025F">
        <w:rPr>
          <w:rStyle w:val="sc-ejaja"/>
          <w:spacing w:val="-5"/>
          <w:sz w:val="28"/>
          <w:szCs w:val="28"/>
          <w:bdr w:val="none" w:sz="0" w:space="0" w:color="auto" w:frame="1"/>
        </w:rPr>
        <w:t>, пожалуй,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самым волнительным </w:t>
      </w:r>
      <w:r w:rsidR="004F025F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событием в году </w:t>
      </w:r>
      <w:r>
        <w:rPr>
          <w:rStyle w:val="sc-ejaja"/>
          <w:spacing w:val="-5"/>
          <w:sz w:val="28"/>
          <w:szCs w:val="28"/>
          <w:bdr w:val="none" w:sz="0" w:space="0" w:color="auto" w:frame="1"/>
        </w:rPr>
        <w:t>становится выпуск</w:t>
      </w:r>
      <w:r w:rsidR="004F025F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молодых специалистов, проходящий в первый месяц лета. </w:t>
      </w:r>
      <w:r w:rsidR="00147B55" w:rsidRPr="00147B55">
        <w:rPr>
          <w:spacing w:val="-5"/>
          <w:sz w:val="28"/>
          <w:szCs w:val="28"/>
          <w:bdr w:val="none" w:sz="0" w:space="0" w:color="auto" w:frame="1"/>
        </w:rPr>
        <w:t>Этот момент символизирует завершение важного этапа в жизни каждого студента и курсанта, когда они, постигнув азы специальных дисциплин и преодолев все испытания высшей школы спасательного дела, получают заветные дипломы</w:t>
      </w:r>
      <w:r w:rsidR="005F4CDF">
        <w:rPr>
          <w:spacing w:val="-5"/>
          <w:sz w:val="28"/>
          <w:szCs w:val="28"/>
          <w:bdr w:val="none" w:sz="0" w:space="0" w:color="auto" w:frame="1"/>
        </w:rPr>
        <w:t xml:space="preserve">. </w:t>
      </w:r>
      <w:r w:rsidR="00147B55" w:rsidRPr="00147B55">
        <w:rPr>
          <w:spacing w:val="-5"/>
          <w:sz w:val="28"/>
          <w:szCs w:val="28"/>
          <w:bdr w:val="none" w:sz="0" w:space="0" w:color="auto" w:frame="1"/>
        </w:rPr>
        <w:t>Торжественная церемония</w:t>
      </w:r>
      <w:r w:rsidR="00E009E6">
        <w:rPr>
          <w:spacing w:val="-5"/>
          <w:sz w:val="28"/>
          <w:szCs w:val="28"/>
          <w:bdr w:val="none" w:sz="0" w:space="0" w:color="auto" w:frame="1"/>
        </w:rPr>
        <w:t xml:space="preserve"> вручения документа, подтверждающего полученную квалификацию – это не просто формальный акт</w:t>
      </w:r>
      <w:r w:rsidR="00147B55" w:rsidRPr="00147B55">
        <w:rPr>
          <w:spacing w:val="-5"/>
          <w:sz w:val="28"/>
          <w:szCs w:val="28"/>
          <w:bdr w:val="none" w:sz="0" w:space="0" w:color="auto" w:frame="1"/>
        </w:rPr>
        <w:t xml:space="preserve">, а настоящий </w:t>
      </w:r>
      <w:r w:rsidR="00E009E6">
        <w:rPr>
          <w:spacing w:val="-5"/>
          <w:sz w:val="28"/>
          <w:szCs w:val="28"/>
          <w:bdr w:val="none" w:sz="0" w:space="0" w:color="auto" w:frame="1"/>
        </w:rPr>
        <w:t xml:space="preserve">праздник, наполненный </w:t>
      </w:r>
      <w:r w:rsidR="00147B55" w:rsidRPr="00147B55">
        <w:rPr>
          <w:spacing w:val="-5"/>
          <w:sz w:val="28"/>
          <w:szCs w:val="28"/>
          <w:bdr w:val="none" w:sz="0" w:space="0" w:color="auto" w:frame="1"/>
        </w:rPr>
        <w:t>гордостью</w:t>
      </w:r>
      <w:r w:rsidR="00E009E6">
        <w:rPr>
          <w:spacing w:val="-5"/>
          <w:sz w:val="28"/>
          <w:szCs w:val="28"/>
          <w:bdr w:val="none" w:sz="0" w:space="0" w:color="auto" w:frame="1"/>
        </w:rPr>
        <w:t xml:space="preserve"> и радостью за окупившиеся многолетние старания</w:t>
      </w:r>
      <w:r w:rsidR="00147B55" w:rsidRPr="00147B55">
        <w:rPr>
          <w:spacing w:val="-5"/>
          <w:sz w:val="28"/>
          <w:szCs w:val="28"/>
          <w:bdr w:val="none" w:sz="0" w:space="0" w:color="auto" w:frame="1"/>
        </w:rPr>
        <w:t xml:space="preserve">. </w:t>
      </w:r>
      <w:r w:rsidR="00E009E6">
        <w:rPr>
          <w:spacing w:val="-5"/>
          <w:sz w:val="28"/>
          <w:szCs w:val="28"/>
          <w:bdr w:val="none" w:sz="0" w:space="0" w:color="auto" w:frame="1"/>
        </w:rPr>
        <w:t xml:space="preserve">В присутствии профессорско-преподавательского состава, руководства ведомства и академии, и, конечно же, родителей, выпускники прощаются со Знаменем учебного заведения, окончательно вступая в этот момент во взрослую жизнь. </w:t>
      </w:r>
    </w:p>
    <w:p w:rsidR="00DC2055" w:rsidRDefault="00403EA5" w:rsidP="004D24C9">
      <w:pPr>
        <w:pStyle w:val="sc-jmpzur"/>
        <w:ind w:firstLine="708"/>
        <w:jc w:val="both"/>
        <w:rPr>
          <w:spacing w:val="-5"/>
          <w:sz w:val="28"/>
          <w:szCs w:val="28"/>
          <w:bdr w:val="none" w:sz="0" w:space="0" w:color="auto" w:frame="1"/>
        </w:rPr>
      </w:pPr>
      <w:r>
        <w:rPr>
          <w:spacing w:val="-5"/>
          <w:sz w:val="28"/>
          <w:szCs w:val="28"/>
          <w:bdr w:val="none" w:sz="0" w:space="0" w:color="auto" w:frame="1"/>
        </w:rPr>
        <w:t>Эти мероприятия</w:t>
      </w:r>
      <w:r w:rsidR="00A01842" w:rsidRPr="00A01842">
        <w:rPr>
          <w:spacing w:val="-5"/>
          <w:sz w:val="28"/>
          <w:szCs w:val="28"/>
          <w:bdr w:val="none" w:sz="0" w:space="0" w:color="auto" w:frame="1"/>
        </w:rPr>
        <w:t xml:space="preserve">, словно </w:t>
      </w:r>
      <w:r>
        <w:rPr>
          <w:spacing w:val="-5"/>
          <w:sz w:val="28"/>
          <w:szCs w:val="28"/>
          <w:bdr w:val="none" w:sz="0" w:space="0" w:color="auto" w:frame="1"/>
        </w:rPr>
        <w:t>четыре</w:t>
      </w:r>
      <w:r w:rsidR="00A01842" w:rsidRPr="00A01842">
        <w:rPr>
          <w:spacing w:val="-5"/>
          <w:sz w:val="28"/>
          <w:szCs w:val="28"/>
          <w:bdr w:val="none" w:sz="0" w:space="0" w:color="auto" w:frame="1"/>
        </w:rPr>
        <w:t xml:space="preserve"> базовых столпа, на которых зиждется культурный цикл академии, олицетворяют собой ключевые аспекты подготовки специалистов и отражают самую суть миссии учебного заведения. </w:t>
      </w:r>
      <w:r w:rsidR="004D24C9">
        <w:rPr>
          <w:spacing w:val="-5"/>
          <w:sz w:val="28"/>
          <w:szCs w:val="28"/>
          <w:bdr w:val="none" w:sz="0" w:space="0" w:color="auto" w:frame="1"/>
        </w:rPr>
        <w:t>Они</w:t>
      </w:r>
      <w:r w:rsidRPr="00403EA5">
        <w:rPr>
          <w:spacing w:val="-5"/>
          <w:sz w:val="28"/>
          <w:szCs w:val="28"/>
          <w:bdr w:val="none" w:sz="0" w:space="0" w:color="auto" w:frame="1"/>
        </w:rPr>
        <w:t xml:space="preserve"> воплощают неразрывное единство образования, культуры и служения, формируя фундамент, на котором строится будущее поколения спасателей</w:t>
      </w:r>
      <w:proofErr w:type="gramStart"/>
      <w:r w:rsidRPr="00403EA5">
        <w:rPr>
          <w:spacing w:val="-5"/>
          <w:sz w:val="28"/>
          <w:szCs w:val="28"/>
          <w:bdr w:val="none" w:sz="0" w:space="0" w:color="auto" w:frame="1"/>
        </w:rPr>
        <w:t>.</w:t>
      </w:r>
      <w:proofErr w:type="gramEnd"/>
      <w:r w:rsidRPr="00403EA5">
        <w:rPr>
          <w:spacing w:val="-5"/>
          <w:sz w:val="28"/>
          <w:szCs w:val="28"/>
          <w:bdr w:val="none" w:sz="0" w:space="0" w:color="auto" w:frame="1"/>
        </w:rPr>
        <w:t xml:space="preserve"> </w:t>
      </w:r>
      <w:r w:rsidR="004D24C9">
        <w:rPr>
          <w:spacing w:val="-5"/>
          <w:sz w:val="28"/>
          <w:szCs w:val="28"/>
          <w:bdr w:val="none" w:sz="0" w:space="0" w:color="auto" w:frame="1"/>
        </w:rPr>
        <w:t>С официозной торжественностью данны</w:t>
      </w:r>
      <w:r w:rsidR="00DC2055">
        <w:rPr>
          <w:spacing w:val="-5"/>
          <w:sz w:val="28"/>
          <w:szCs w:val="28"/>
          <w:bdr w:val="none" w:sz="0" w:space="0" w:color="auto" w:frame="1"/>
        </w:rPr>
        <w:t>х мероприятий рука об руку идут выступления творческих коллективов академии</w:t>
      </w:r>
      <w:r w:rsidR="004D24C9">
        <w:rPr>
          <w:spacing w:val="-5"/>
          <w:sz w:val="28"/>
          <w:szCs w:val="28"/>
          <w:bdr w:val="none" w:sz="0" w:space="0" w:color="auto" w:frame="1"/>
        </w:rPr>
        <w:t xml:space="preserve">, </w:t>
      </w:r>
      <w:r w:rsidR="00DC2055">
        <w:rPr>
          <w:spacing w:val="-5"/>
          <w:sz w:val="28"/>
          <w:szCs w:val="28"/>
          <w:bdr w:val="none" w:sz="0" w:space="0" w:color="auto" w:frame="1"/>
        </w:rPr>
        <w:t>органично дополняющих атмосферу праздника своими виртуозными выступлениями.</w:t>
      </w:r>
    </w:p>
    <w:p w:rsidR="004D24C9" w:rsidRPr="004D24C9" w:rsidRDefault="00DC2055" w:rsidP="004D24C9">
      <w:pPr>
        <w:pStyle w:val="sc-jmpzur"/>
        <w:ind w:firstLine="708"/>
        <w:jc w:val="both"/>
        <w:rPr>
          <w:spacing w:val="-5"/>
          <w:sz w:val="28"/>
          <w:szCs w:val="28"/>
          <w:bdr w:val="none" w:sz="0" w:space="0" w:color="auto" w:frame="1"/>
        </w:rPr>
      </w:pPr>
      <w:r>
        <w:rPr>
          <w:spacing w:val="-5"/>
          <w:sz w:val="28"/>
          <w:szCs w:val="28"/>
          <w:bdr w:val="none" w:sz="0" w:space="0" w:color="auto" w:frame="1"/>
        </w:rPr>
        <w:t xml:space="preserve">Творчество всегда занимало важное место </w:t>
      </w:r>
      <w:r w:rsidR="004D24C9" w:rsidRPr="004D24C9">
        <w:rPr>
          <w:spacing w:val="-5"/>
          <w:sz w:val="28"/>
          <w:szCs w:val="28"/>
          <w:bdr w:val="none" w:sz="0" w:space="0" w:color="auto" w:frame="1"/>
        </w:rPr>
        <w:t>в жизни академии</w:t>
      </w:r>
      <w:r>
        <w:rPr>
          <w:spacing w:val="-5"/>
          <w:sz w:val="28"/>
          <w:szCs w:val="28"/>
          <w:bdr w:val="none" w:sz="0" w:space="0" w:color="auto" w:frame="1"/>
        </w:rPr>
        <w:t>, являясь неотъемлемой частью ее культурной жизни.</w:t>
      </w:r>
      <w:r w:rsidR="004D24C9" w:rsidRPr="004D24C9">
        <w:rPr>
          <w:spacing w:val="-5"/>
          <w:sz w:val="28"/>
          <w:szCs w:val="28"/>
          <w:bdr w:val="none" w:sz="0" w:space="0" w:color="auto" w:frame="1"/>
        </w:rPr>
        <w:t xml:space="preserve"> </w:t>
      </w:r>
      <w:r w:rsidR="004D24C9">
        <w:rPr>
          <w:spacing w:val="-5"/>
          <w:sz w:val="28"/>
          <w:szCs w:val="28"/>
          <w:bdr w:val="none" w:sz="0" w:space="0" w:color="auto" w:frame="1"/>
        </w:rPr>
        <w:t>Различные концерты, конкурсы, поэтические и литературные вечера</w:t>
      </w:r>
      <w:r w:rsidR="004D24C9" w:rsidRPr="004D24C9">
        <w:rPr>
          <w:spacing w:val="-5"/>
          <w:sz w:val="28"/>
          <w:szCs w:val="28"/>
          <w:bdr w:val="none" w:sz="0" w:space="0" w:color="auto" w:frame="1"/>
        </w:rPr>
        <w:t xml:space="preserve"> позволяют каждому студенту и курса</w:t>
      </w:r>
      <w:r w:rsidR="004D24C9">
        <w:rPr>
          <w:spacing w:val="-5"/>
          <w:sz w:val="28"/>
          <w:szCs w:val="28"/>
          <w:bdr w:val="none" w:sz="0" w:space="0" w:color="auto" w:frame="1"/>
        </w:rPr>
        <w:t xml:space="preserve">нту раскрыться с новой стороны и найти точку приложения </w:t>
      </w:r>
      <w:r w:rsidR="00146EC1">
        <w:rPr>
          <w:spacing w:val="-5"/>
          <w:sz w:val="28"/>
          <w:szCs w:val="28"/>
          <w:bdr w:val="none" w:sz="0" w:space="0" w:color="auto" w:frame="1"/>
        </w:rPr>
        <w:t xml:space="preserve">своих </w:t>
      </w:r>
      <w:r w:rsidR="004D24C9">
        <w:rPr>
          <w:spacing w:val="-5"/>
          <w:sz w:val="28"/>
          <w:szCs w:val="28"/>
          <w:bdr w:val="none" w:sz="0" w:space="0" w:color="auto" w:frame="1"/>
        </w:rPr>
        <w:t>скрытых талантов.</w:t>
      </w:r>
    </w:p>
    <w:p w:rsidR="00BF37F7" w:rsidRDefault="008D04AB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spacing w:val="-5"/>
          <w:sz w:val="28"/>
          <w:szCs w:val="28"/>
          <w:bdr w:val="none" w:sz="0" w:space="0" w:color="auto" w:frame="1"/>
        </w:rPr>
        <w:tab/>
        <w:t>Знакомство со сценой учебного заведения происходит в рамках</w:t>
      </w:r>
    </w:p>
    <w:p w:rsidR="00BF37F7" w:rsidRDefault="00BF37F7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</w:p>
    <w:p w:rsidR="00777FE3" w:rsidRPr="00777FE3" w:rsidRDefault="00777FE3" w:rsidP="00777FE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777FE3">
        <w:rPr>
          <w:rStyle w:val="sc-ejaja"/>
          <w:spacing w:val="-5"/>
          <w:sz w:val="28"/>
          <w:szCs w:val="28"/>
          <w:bdr w:val="none" w:sz="0" w:space="0" w:color="auto" w:frame="1"/>
        </w:rPr>
        <w:lastRenderedPageBreak/>
        <w:t>Мы уверены, что именно такое сочетание дисциплины и творчества позволяет нашим выпускникам стать настоящими лидерами в своем деле, готовыми к любым вызовам и испытаниям. Творческие коллективы академии продолжают развиваться, привлекая новых участников и открывая двери для молодых талантов. Мы верим, что впереди нас ждут еще больше ярких побед и незабываемых моментов, которые станут важной частью истории Ивановской пожарно-спасательной академии ГПС МЧС России.</w:t>
      </w:r>
    </w:p>
    <w:p w:rsidR="00777FE3" w:rsidRPr="00777FE3" w:rsidRDefault="00777FE3" w:rsidP="0077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777FE3">
        <w:rPr>
          <w:rFonts w:ascii="Times New Roman" w:eastAsia="Times New Roman" w:hAnsi="Times New Roman" w:cs="Times New Roman"/>
          <w:color w:val="FFFFFF"/>
          <w:sz w:val="20"/>
          <w:szCs w:val="20"/>
          <w:bdr w:val="none" w:sz="0" w:space="0" w:color="auto" w:frame="1"/>
          <w:lang w:eastAsia="ru-RU"/>
        </w:rPr>
        <w:t>личности каждого курсанта и студента. Мы гордимся</w:t>
      </w:r>
      <w:r w:rsidRPr="00777FE3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 xml:space="preserve"> тем, что наша академия стала местом, где сочетаются строгие требования к подготовке специалистов и атмосфера творчества, позволяющая раскрыть таланты наших учащихся.</w:t>
      </w:r>
    </w:p>
    <w:p w:rsidR="00777FE3" w:rsidRPr="00777FE3" w:rsidRDefault="00777FE3" w:rsidP="0077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777FE3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Творческая жизнь академии всегда была насыщена яркими событиями, которые объединяли коллектив и вдохновляли на новые свершения. Уже много лет подряд наши студенты и курсанты участвуют в различных культурных мероприятиях, демонстрируя свои способности не только в учебной деятельности, но и в искусстве. От скромных студенческих вечеров до масштабных концертов и фестивалей — каждое мероприятие становилось важным этапом в формировании творческой атмосферы внутри нашего сообщества.</w:t>
      </w:r>
    </w:p>
    <w:p w:rsidR="00777FE3" w:rsidRPr="00777FE3" w:rsidRDefault="00777FE3" w:rsidP="0077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777FE3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Наши воспитанники активно вовлечены в работу творческих коллективов академии, которые ежегодно радуют зрителей своими выступлениями. Вокальные ансамбли, танцевальные группы, театральные студии — все это неотъемлемая часть культурной жизни нашей академии. Каждый участник этих коллективов находит здесь возможность выразить себя, поделиться своим талантом и внести вклад в общее дело.</w:t>
      </w:r>
    </w:p>
    <w:p w:rsidR="00777FE3" w:rsidRPr="00777FE3" w:rsidRDefault="00777FE3" w:rsidP="0077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777FE3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Важным достижением стало участие наших студентов и курсантов в многочисленных конкурсах и фестивалях различного уровня. Они неоднократно доказывали свой высокий профессионализм, возвращаясь домой с наградами и дипломами. Успехи наших учащихся на всероссийских и международных площадках говорят о том, что мы движемся в правильном направлении, развивая не только профессиональные навыки, но и творческий потенциал будущих спасателей.</w:t>
      </w:r>
    </w:p>
    <w:p w:rsidR="00777FE3" w:rsidRPr="00777FE3" w:rsidRDefault="00777FE3" w:rsidP="0077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777FE3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Мы уверены, что именно такое сочетание дисциплины и творчества позволяет нашим выпускникам стать настоящими лидерами в своем деле, готовыми к любым вызовам и испытаниям. Творческие коллективы академии продолжают развиваться, привлекая новых участников и открывая двери для молодых талантов. Мы верим, что впереди нас ждут еще больше ярких побед и незабываемых моментов, которые станут важной частью истории Ивановской пожарно-спасательной академии ГПС МЧС России.</w:t>
      </w:r>
    </w:p>
    <w:p w:rsidR="00777FE3" w:rsidRPr="00777FE3" w:rsidRDefault="00777FE3" w:rsidP="00777FE3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7FE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31AA0" w:rsidRDefault="00777FE3" w:rsidP="00777FE3">
      <w:pPr>
        <w:jc w:val="center"/>
        <w:rPr>
          <w:rFonts w:ascii="Times New Roman" w:hAnsi="Times New Roman" w:cs="Times New Roman"/>
          <w:sz w:val="28"/>
        </w:rPr>
      </w:pPr>
      <w:r w:rsidRPr="00777FE3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br/>
      </w:r>
    </w:p>
    <w:p w:rsidR="00831AA0" w:rsidRDefault="00831AA0" w:rsidP="00E66C1A">
      <w:pPr>
        <w:jc w:val="center"/>
        <w:rPr>
          <w:rFonts w:ascii="Times New Roman" w:hAnsi="Times New Roman" w:cs="Times New Roman"/>
          <w:sz w:val="28"/>
        </w:rPr>
      </w:pPr>
    </w:p>
    <w:p w:rsidR="00831AA0" w:rsidRDefault="00831AA0" w:rsidP="00E66C1A">
      <w:pPr>
        <w:jc w:val="center"/>
        <w:rPr>
          <w:rFonts w:ascii="Times New Roman" w:hAnsi="Times New Roman" w:cs="Times New Roman"/>
          <w:sz w:val="28"/>
        </w:rPr>
      </w:pPr>
    </w:p>
    <w:p w:rsidR="00831AA0" w:rsidRDefault="00831AA0" w:rsidP="00E66C1A">
      <w:pPr>
        <w:jc w:val="center"/>
        <w:rPr>
          <w:rFonts w:ascii="Times New Roman" w:hAnsi="Times New Roman" w:cs="Times New Roman"/>
          <w:sz w:val="28"/>
        </w:rPr>
      </w:pPr>
    </w:p>
    <w:p w:rsidR="00831AA0" w:rsidRDefault="00831AA0" w:rsidP="00E66C1A">
      <w:pPr>
        <w:jc w:val="center"/>
        <w:rPr>
          <w:rFonts w:ascii="Times New Roman" w:hAnsi="Times New Roman" w:cs="Times New Roman"/>
          <w:sz w:val="28"/>
        </w:rPr>
      </w:pPr>
    </w:p>
    <w:p w:rsidR="00DE1114" w:rsidRDefault="00714678" w:rsidP="004F0D5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DE1114">
        <w:rPr>
          <w:rFonts w:ascii="Times New Roman" w:hAnsi="Times New Roman" w:cs="Times New Roman"/>
          <w:sz w:val="28"/>
        </w:rPr>
        <w:t>Коллектив учебного заведения проводит активную работу по формированию системы культурно-досуговой деятельности. Данное направление помогает учащимся раскрыть</w:t>
      </w:r>
      <w:r w:rsidR="000320CA">
        <w:rPr>
          <w:rFonts w:ascii="Times New Roman" w:hAnsi="Times New Roman" w:cs="Times New Roman"/>
          <w:sz w:val="28"/>
        </w:rPr>
        <w:t xml:space="preserve"> свои</w:t>
      </w:r>
      <w:r w:rsidRPr="00DE1114">
        <w:rPr>
          <w:rFonts w:ascii="Times New Roman" w:hAnsi="Times New Roman" w:cs="Times New Roman"/>
          <w:sz w:val="28"/>
        </w:rPr>
        <w:t xml:space="preserve"> способности и таланты. Творческие коллек</w:t>
      </w:r>
      <w:r w:rsidR="009B6033" w:rsidRPr="00DE1114">
        <w:rPr>
          <w:rFonts w:ascii="Times New Roman" w:hAnsi="Times New Roman" w:cs="Times New Roman"/>
          <w:sz w:val="28"/>
        </w:rPr>
        <w:t>тивы охватывают различные области: музык</w:t>
      </w:r>
      <w:r w:rsidR="00F35A9C" w:rsidRPr="00DE1114">
        <w:rPr>
          <w:rFonts w:ascii="Times New Roman" w:hAnsi="Times New Roman" w:cs="Times New Roman"/>
          <w:sz w:val="28"/>
        </w:rPr>
        <w:t>альное</w:t>
      </w:r>
      <w:r w:rsidR="009B6033" w:rsidRPr="00DE1114">
        <w:rPr>
          <w:rFonts w:ascii="Times New Roman" w:hAnsi="Times New Roman" w:cs="Times New Roman"/>
          <w:sz w:val="28"/>
        </w:rPr>
        <w:t>, танц</w:t>
      </w:r>
      <w:r w:rsidR="00F35A9C" w:rsidRPr="00DE1114">
        <w:rPr>
          <w:rFonts w:ascii="Times New Roman" w:hAnsi="Times New Roman" w:cs="Times New Roman"/>
          <w:sz w:val="28"/>
        </w:rPr>
        <w:t>евальное и театральное</w:t>
      </w:r>
      <w:r w:rsidR="009B6033" w:rsidRPr="00DE1114">
        <w:rPr>
          <w:rFonts w:ascii="Times New Roman" w:hAnsi="Times New Roman" w:cs="Times New Roman"/>
          <w:sz w:val="28"/>
        </w:rPr>
        <w:t xml:space="preserve"> искусство</w:t>
      </w:r>
      <w:r w:rsidR="00F35A9C" w:rsidRPr="00DE1114">
        <w:rPr>
          <w:rFonts w:ascii="Times New Roman" w:hAnsi="Times New Roman" w:cs="Times New Roman"/>
          <w:sz w:val="28"/>
        </w:rPr>
        <w:t>.</w:t>
      </w:r>
      <w:r w:rsidR="004F0D5E">
        <w:rPr>
          <w:rFonts w:ascii="Times New Roman" w:hAnsi="Times New Roman" w:cs="Times New Roman"/>
          <w:sz w:val="28"/>
        </w:rPr>
        <w:t xml:space="preserve"> </w:t>
      </w:r>
      <w:r w:rsidRPr="004F0D5E">
        <w:rPr>
          <w:rFonts w:ascii="Times New Roman" w:hAnsi="Times New Roman" w:cs="Times New Roman"/>
          <w:sz w:val="28"/>
        </w:rPr>
        <w:t>Курсанты и студенты академии</w:t>
      </w:r>
      <w:r w:rsidR="009B6033" w:rsidRPr="004F0D5E">
        <w:rPr>
          <w:rFonts w:ascii="Times New Roman" w:hAnsi="Times New Roman" w:cs="Times New Roman"/>
          <w:sz w:val="28"/>
        </w:rPr>
        <w:t xml:space="preserve">, присоединяясь к творческим коллективам, имеют возможность </w:t>
      </w:r>
      <w:r w:rsidR="00711423" w:rsidRPr="004F0D5E">
        <w:rPr>
          <w:rFonts w:ascii="Times New Roman" w:hAnsi="Times New Roman" w:cs="Times New Roman"/>
          <w:sz w:val="28"/>
        </w:rPr>
        <w:t>развить</w:t>
      </w:r>
      <w:r w:rsidR="009B6033" w:rsidRPr="004F0D5E">
        <w:rPr>
          <w:rFonts w:ascii="Times New Roman" w:hAnsi="Times New Roman" w:cs="Times New Roman"/>
          <w:sz w:val="28"/>
        </w:rPr>
        <w:t xml:space="preserve"> свои навыки и получить ценный опыт. В рамках работы коллективов учащиеся учатся сотрудничать</w:t>
      </w:r>
      <w:r w:rsidR="004F288E">
        <w:rPr>
          <w:rFonts w:ascii="Times New Roman" w:hAnsi="Times New Roman" w:cs="Times New Roman"/>
          <w:sz w:val="28"/>
        </w:rPr>
        <w:t xml:space="preserve"> и</w:t>
      </w:r>
      <w:r w:rsidR="009B6033" w:rsidRPr="004F0D5E">
        <w:rPr>
          <w:rFonts w:ascii="Times New Roman" w:hAnsi="Times New Roman" w:cs="Times New Roman"/>
          <w:sz w:val="28"/>
        </w:rPr>
        <w:t xml:space="preserve"> выступать перед </w:t>
      </w:r>
      <w:r w:rsidR="004F288E">
        <w:rPr>
          <w:rFonts w:ascii="Times New Roman" w:hAnsi="Times New Roman" w:cs="Times New Roman"/>
          <w:sz w:val="28"/>
        </w:rPr>
        <w:t xml:space="preserve">широкой </w:t>
      </w:r>
      <w:r w:rsidR="009B6033" w:rsidRPr="004F0D5E">
        <w:rPr>
          <w:rFonts w:ascii="Times New Roman" w:hAnsi="Times New Roman" w:cs="Times New Roman"/>
          <w:sz w:val="28"/>
        </w:rPr>
        <w:t>аудиторией</w:t>
      </w:r>
      <w:r w:rsidR="002F6BE1">
        <w:rPr>
          <w:rFonts w:ascii="Times New Roman" w:hAnsi="Times New Roman" w:cs="Times New Roman"/>
          <w:sz w:val="28"/>
        </w:rPr>
        <w:t>.</w:t>
      </w:r>
    </w:p>
    <w:p w:rsidR="002F6BE1" w:rsidRPr="000A1670" w:rsidRDefault="000A1670" w:rsidP="000A167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протяжении долгих лет </w:t>
      </w:r>
      <w:r w:rsidR="00687063" w:rsidRPr="00687063">
        <w:rPr>
          <w:rFonts w:ascii="Times New Roman" w:hAnsi="Times New Roman" w:cs="Times New Roman"/>
          <w:sz w:val="28"/>
        </w:rPr>
        <w:t>академия неустанно трудилась над созданием условий для нравственного и эстетического воспитания своих подопечных. Этот труд был вознагражден успехом: накопленный опыт позволил организовать множество значимых мероприятий, которые стали неотъемлемой частью жизни коллектива.</w:t>
      </w:r>
    </w:p>
    <w:p w:rsidR="009B6033" w:rsidRPr="00DE1114" w:rsidRDefault="00687063" w:rsidP="009B603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687063">
        <w:rPr>
          <w:rFonts w:ascii="Times New Roman" w:hAnsi="Times New Roman" w:cs="Times New Roman"/>
          <w:sz w:val="28"/>
        </w:rPr>
        <w:t xml:space="preserve">Наши творческие </w:t>
      </w:r>
      <w:r>
        <w:rPr>
          <w:rFonts w:ascii="Times New Roman" w:hAnsi="Times New Roman" w:cs="Times New Roman"/>
          <w:sz w:val="28"/>
        </w:rPr>
        <w:t>учащиеся</w:t>
      </w:r>
      <w:r w:rsidRPr="00687063">
        <w:rPr>
          <w:rFonts w:ascii="Times New Roman" w:hAnsi="Times New Roman" w:cs="Times New Roman"/>
          <w:sz w:val="28"/>
        </w:rPr>
        <w:t xml:space="preserve"> уже давно завоевали признание как на всероссийской, так и на международной арене. Их целеустремленность и преданность делу принесли им заслуженные награды </w:t>
      </w:r>
      <w:r>
        <w:rPr>
          <w:rFonts w:ascii="Times New Roman" w:hAnsi="Times New Roman" w:cs="Times New Roman"/>
          <w:sz w:val="28"/>
        </w:rPr>
        <w:t>в</w:t>
      </w:r>
      <w:r w:rsidRPr="00687063">
        <w:rPr>
          <w:rFonts w:ascii="Times New Roman" w:hAnsi="Times New Roman" w:cs="Times New Roman"/>
          <w:sz w:val="28"/>
        </w:rPr>
        <w:t xml:space="preserve"> конкурсах и фестивалях. Эти достижения свидетельствуют о высоком уровне профессионализма и большом потенциале</w:t>
      </w:r>
      <w:r w:rsidR="009B6033" w:rsidRPr="00DE11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воспитанников академии</w:t>
      </w:r>
      <w:r w:rsidR="009B6033" w:rsidRPr="00DE1114">
        <w:rPr>
          <w:rFonts w:ascii="Times New Roman" w:hAnsi="Times New Roman" w:cs="Times New Roman"/>
          <w:sz w:val="28"/>
        </w:rPr>
        <w:t>.</w:t>
      </w:r>
    </w:p>
    <w:p w:rsidR="00F41143" w:rsidRDefault="00F41143" w:rsidP="00815C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ЯНВАРЬ:</w:t>
      </w:r>
    </w:p>
    <w:p w:rsidR="00E66C1A" w:rsidRPr="00DE1114" w:rsidRDefault="00724154" w:rsidP="00DE111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Ежегодно в середине января </w:t>
      </w:r>
      <w:r w:rsidR="00F41143" w:rsidRPr="00DE1114">
        <w:rPr>
          <w:rFonts w:ascii="Times New Roman" w:hAnsi="Times New Roman" w:cs="Times New Roman"/>
          <w:sz w:val="28"/>
        </w:rPr>
        <w:t>про</w:t>
      </w:r>
      <w:r w:rsidR="003D0911" w:rsidRPr="00DE1114">
        <w:rPr>
          <w:rFonts w:ascii="Times New Roman" w:hAnsi="Times New Roman" w:cs="Times New Roman"/>
          <w:sz w:val="28"/>
        </w:rPr>
        <w:t>водится</w:t>
      </w:r>
      <w:r w:rsidR="00F41143" w:rsidRPr="00DE1114">
        <w:rPr>
          <w:rFonts w:ascii="Times New Roman" w:hAnsi="Times New Roman" w:cs="Times New Roman"/>
          <w:sz w:val="28"/>
        </w:rPr>
        <w:t xml:space="preserve"> </w:t>
      </w:r>
      <w:bookmarkStart w:id="1" w:name="_Hlk187766208"/>
      <w:r w:rsidR="00F41143" w:rsidRPr="00DE1114">
        <w:rPr>
          <w:rFonts w:ascii="Times New Roman" w:hAnsi="Times New Roman" w:cs="Times New Roman"/>
          <w:sz w:val="28"/>
        </w:rPr>
        <w:t>вечер поэзии и чтецов «Раз в Крещенский вечерок»</w:t>
      </w:r>
      <w:bookmarkEnd w:id="1"/>
      <w:r w:rsidR="00F41143" w:rsidRPr="00DE1114">
        <w:rPr>
          <w:rFonts w:ascii="Times New Roman" w:hAnsi="Times New Roman" w:cs="Times New Roman"/>
          <w:sz w:val="28"/>
        </w:rPr>
        <w:t xml:space="preserve"> среди </w:t>
      </w:r>
      <w:r>
        <w:rPr>
          <w:rFonts w:ascii="Times New Roman" w:hAnsi="Times New Roman" w:cs="Times New Roman"/>
          <w:sz w:val="28"/>
        </w:rPr>
        <w:t>курсантов и студентов</w:t>
      </w:r>
      <w:r w:rsidR="00F41143" w:rsidRPr="00DE1114">
        <w:rPr>
          <w:rFonts w:ascii="Times New Roman" w:hAnsi="Times New Roman" w:cs="Times New Roman"/>
          <w:sz w:val="28"/>
        </w:rPr>
        <w:t xml:space="preserve"> академии. Воспитание у обучающихся интереса к стихотворному творчеству, </w:t>
      </w:r>
      <w:r w:rsidR="003D0911" w:rsidRPr="00DE1114">
        <w:rPr>
          <w:rFonts w:ascii="Times New Roman" w:hAnsi="Times New Roman" w:cs="Times New Roman"/>
          <w:sz w:val="28"/>
        </w:rPr>
        <w:t xml:space="preserve">дает </w:t>
      </w:r>
      <w:r w:rsidR="00F41143" w:rsidRPr="00DE1114">
        <w:rPr>
          <w:rFonts w:ascii="Times New Roman" w:hAnsi="Times New Roman" w:cs="Times New Roman"/>
          <w:sz w:val="28"/>
        </w:rPr>
        <w:t>возможность развит</w:t>
      </w:r>
      <w:r>
        <w:rPr>
          <w:rFonts w:ascii="Times New Roman" w:hAnsi="Times New Roman" w:cs="Times New Roman"/>
          <w:sz w:val="28"/>
        </w:rPr>
        <w:t>ь</w:t>
      </w:r>
      <w:r w:rsidR="00F41143" w:rsidRPr="00DE1114">
        <w:rPr>
          <w:rFonts w:ascii="Times New Roman" w:hAnsi="Times New Roman" w:cs="Times New Roman"/>
          <w:sz w:val="28"/>
        </w:rPr>
        <w:t xml:space="preserve"> эмоциональн</w:t>
      </w:r>
      <w:r>
        <w:rPr>
          <w:rFonts w:ascii="Times New Roman" w:hAnsi="Times New Roman" w:cs="Times New Roman"/>
          <w:sz w:val="28"/>
        </w:rPr>
        <w:t>ую</w:t>
      </w:r>
      <w:r w:rsidR="00F41143" w:rsidRPr="00DE1114">
        <w:rPr>
          <w:rFonts w:ascii="Times New Roman" w:hAnsi="Times New Roman" w:cs="Times New Roman"/>
          <w:sz w:val="28"/>
        </w:rPr>
        <w:t xml:space="preserve"> выразительност</w:t>
      </w:r>
      <w:r>
        <w:rPr>
          <w:rFonts w:ascii="Times New Roman" w:hAnsi="Times New Roman" w:cs="Times New Roman"/>
          <w:sz w:val="28"/>
        </w:rPr>
        <w:t>ь, способность проявить себя в стихотворном искусстве</w:t>
      </w:r>
      <w:r w:rsidR="00F41143" w:rsidRPr="00DE1114">
        <w:rPr>
          <w:rFonts w:ascii="Times New Roman" w:hAnsi="Times New Roman" w:cs="Times New Roman"/>
          <w:sz w:val="28"/>
        </w:rPr>
        <w:t xml:space="preserve"> - такие задачи ставили перед собой его организаторы, готовясь к проведению конкурса. Курсанты и студенты чита</w:t>
      </w:r>
      <w:r>
        <w:rPr>
          <w:rFonts w:ascii="Times New Roman" w:hAnsi="Times New Roman" w:cs="Times New Roman"/>
          <w:sz w:val="28"/>
        </w:rPr>
        <w:t>ют</w:t>
      </w:r>
      <w:r w:rsidR="00F41143" w:rsidRPr="00DE1114">
        <w:rPr>
          <w:rFonts w:ascii="Times New Roman" w:hAnsi="Times New Roman" w:cs="Times New Roman"/>
          <w:sz w:val="28"/>
        </w:rPr>
        <w:t xml:space="preserve"> авторские </w:t>
      </w:r>
      <w:r w:rsidR="00145B81">
        <w:rPr>
          <w:rFonts w:ascii="Times New Roman" w:hAnsi="Times New Roman" w:cs="Times New Roman"/>
          <w:sz w:val="28"/>
        </w:rPr>
        <w:t>произведения</w:t>
      </w:r>
      <w:r w:rsidR="00F41143" w:rsidRPr="00DE1114">
        <w:rPr>
          <w:rFonts w:ascii="Times New Roman" w:hAnsi="Times New Roman" w:cs="Times New Roman"/>
          <w:sz w:val="28"/>
        </w:rPr>
        <w:t xml:space="preserve"> на свободную тематику, стихотворения о Крещении Господнем, зимних забавах. </w:t>
      </w:r>
      <w:r w:rsidR="003D0911" w:rsidRPr="00DE1114">
        <w:rPr>
          <w:rFonts w:ascii="Times New Roman" w:hAnsi="Times New Roman" w:cs="Times New Roman"/>
          <w:sz w:val="28"/>
        </w:rPr>
        <w:t>Конкурс поэзии помогает участникам раскрыть свой потенциал, улучшить самооценку, провести время с пользой и получить ценный опыт.</w:t>
      </w:r>
    </w:p>
    <w:p w:rsidR="00F41143" w:rsidRDefault="00255292" w:rsidP="00DE111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DE1114">
        <w:rPr>
          <w:rFonts w:ascii="Times New Roman" w:hAnsi="Times New Roman" w:cs="Times New Roman"/>
          <w:sz w:val="28"/>
        </w:rPr>
        <w:t>25 января</w:t>
      </w:r>
      <w:r w:rsidR="00A349D8">
        <w:rPr>
          <w:rFonts w:ascii="Times New Roman" w:hAnsi="Times New Roman" w:cs="Times New Roman"/>
          <w:sz w:val="28"/>
        </w:rPr>
        <w:t xml:space="preserve"> отмечается</w:t>
      </w:r>
      <w:r w:rsidRPr="00DE1114">
        <w:rPr>
          <w:rFonts w:ascii="Times New Roman" w:hAnsi="Times New Roman" w:cs="Times New Roman"/>
          <w:sz w:val="28"/>
        </w:rPr>
        <w:t xml:space="preserve"> День российского студенчества</w:t>
      </w:r>
      <w:r w:rsidR="00A349D8">
        <w:rPr>
          <w:rFonts w:ascii="Times New Roman" w:hAnsi="Times New Roman" w:cs="Times New Roman"/>
          <w:sz w:val="28"/>
        </w:rPr>
        <w:t>. О</w:t>
      </w:r>
      <w:r w:rsidRPr="00DE1114">
        <w:rPr>
          <w:rFonts w:ascii="Times New Roman" w:hAnsi="Times New Roman" w:cs="Times New Roman"/>
          <w:sz w:val="28"/>
        </w:rPr>
        <w:t>бучающиеся академии прин</w:t>
      </w:r>
      <w:r w:rsidR="003D0911" w:rsidRPr="00DE1114">
        <w:rPr>
          <w:rFonts w:ascii="Times New Roman" w:hAnsi="Times New Roman" w:cs="Times New Roman"/>
          <w:sz w:val="28"/>
        </w:rPr>
        <w:t>имают</w:t>
      </w:r>
      <w:r w:rsidRPr="00DE1114">
        <w:rPr>
          <w:rFonts w:ascii="Times New Roman" w:hAnsi="Times New Roman" w:cs="Times New Roman"/>
          <w:sz w:val="28"/>
        </w:rPr>
        <w:t xml:space="preserve"> участие в праздничном </w:t>
      </w:r>
      <w:r w:rsidR="00A349D8" w:rsidRPr="00DE1114">
        <w:rPr>
          <w:rFonts w:ascii="Times New Roman" w:hAnsi="Times New Roman" w:cs="Times New Roman"/>
          <w:sz w:val="28"/>
        </w:rPr>
        <w:t>концерте</w:t>
      </w:r>
      <w:r w:rsidR="00A349D8">
        <w:rPr>
          <w:rFonts w:ascii="Times New Roman" w:hAnsi="Times New Roman" w:cs="Times New Roman"/>
          <w:sz w:val="28"/>
        </w:rPr>
        <w:t xml:space="preserve"> и с</w:t>
      </w:r>
      <w:r w:rsidRPr="00DE1114">
        <w:rPr>
          <w:rFonts w:ascii="Times New Roman" w:hAnsi="Times New Roman" w:cs="Times New Roman"/>
          <w:sz w:val="28"/>
        </w:rPr>
        <w:t xml:space="preserve">овместно с </w:t>
      </w:r>
      <w:r w:rsidR="003D0911" w:rsidRPr="00DE1114">
        <w:rPr>
          <w:rFonts w:ascii="Times New Roman" w:hAnsi="Times New Roman" w:cs="Times New Roman"/>
          <w:sz w:val="28"/>
        </w:rPr>
        <w:t>наставниками</w:t>
      </w:r>
      <w:r w:rsidRPr="00DE1114">
        <w:rPr>
          <w:rFonts w:ascii="Times New Roman" w:hAnsi="Times New Roman" w:cs="Times New Roman"/>
          <w:sz w:val="28"/>
        </w:rPr>
        <w:t xml:space="preserve"> </w:t>
      </w:r>
      <w:r w:rsidR="003D0911" w:rsidRPr="00DE1114">
        <w:rPr>
          <w:rFonts w:ascii="Times New Roman" w:hAnsi="Times New Roman" w:cs="Times New Roman"/>
          <w:sz w:val="28"/>
        </w:rPr>
        <w:t>готовят</w:t>
      </w:r>
      <w:r w:rsidRPr="00DE1114">
        <w:rPr>
          <w:rFonts w:ascii="Times New Roman" w:hAnsi="Times New Roman" w:cs="Times New Roman"/>
          <w:sz w:val="28"/>
        </w:rPr>
        <w:t xml:space="preserve"> насыщенную программу</w:t>
      </w:r>
      <w:r w:rsidR="00A349D8">
        <w:rPr>
          <w:rFonts w:ascii="Times New Roman" w:hAnsi="Times New Roman" w:cs="Times New Roman"/>
          <w:sz w:val="28"/>
        </w:rPr>
        <w:t xml:space="preserve"> мероприятия</w:t>
      </w:r>
      <w:r w:rsidRPr="00DE1114">
        <w:rPr>
          <w:rFonts w:ascii="Times New Roman" w:hAnsi="Times New Roman" w:cs="Times New Roman"/>
          <w:sz w:val="28"/>
        </w:rPr>
        <w:t>.  По традиции уча</w:t>
      </w:r>
      <w:r w:rsidR="003D0911" w:rsidRPr="00DE1114">
        <w:rPr>
          <w:rFonts w:ascii="Times New Roman" w:hAnsi="Times New Roman" w:cs="Times New Roman"/>
          <w:sz w:val="28"/>
        </w:rPr>
        <w:t>щиеся</w:t>
      </w:r>
      <w:r w:rsidRPr="00DE1114">
        <w:rPr>
          <w:rFonts w:ascii="Times New Roman" w:hAnsi="Times New Roman" w:cs="Times New Roman"/>
          <w:sz w:val="28"/>
        </w:rPr>
        <w:t xml:space="preserve"> и зрители </w:t>
      </w:r>
      <w:r w:rsidR="003D0911" w:rsidRPr="00DE1114">
        <w:rPr>
          <w:rFonts w:ascii="Times New Roman" w:hAnsi="Times New Roman" w:cs="Times New Roman"/>
          <w:sz w:val="28"/>
        </w:rPr>
        <w:t>исполняют</w:t>
      </w:r>
      <w:r w:rsidRPr="00DE1114">
        <w:rPr>
          <w:rFonts w:ascii="Times New Roman" w:hAnsi="Times New Roman" w:cs="Times New Roman"/>
          <w:sz w:val="28"/>
        </w:rPr>
        <w:t xml:space="preserve"> студенческий гимн.</w:t>
      </w:r>
      <w:r w:rsidR="003D0911" w:rsidRPr="00DE1114">
        <w:rPr>
          <w:rFonts w:ascii="Times New Roman" w:hAnsi="Times New Roman" w:cs="Times New Roman"/>
          <w:sz w:val="28"/>
        </w:rPr>
        <w:t xml:space="preserve"> Студенты </w:t>
      </w:r>
      <w:r w:rsidR="00687063">
        <w:rPr>
          <w:rFonts w:ascii="Times New Roman" w:hAnsi="Times New Roman" w:cs="Times New Roman"/>
          <w:sz w:val="28"/>
        </w:rPr>
        <w:t>демонстрируют</w:t>
      </w:r>
      <w:r w:rsidRPr="00DE1114">
        <w:rPr>
          <w:rFonts w:ascii="Times New Roman" w:hAnsi="Times New Roman" w:cs="Times New Roman"/>
          <w:sz w:val="28"/>
        </w:rPr>
        <w:t xml:space="preserve"> музыкальные композиции, посвященные празднику, </w:t>
      </w:r>
      <w:r w:rsidR="003D0911" w:rsidRPr="00DE1114">
        <w:rPr>
          <w:rFonts w:ascii="Times New Roman" w:hAnsi="Times New Roman" w:cs="Times New Roman"/>
          <w:sz w:val="28"/>
        </w:rPr>
        <w:t>современные</w:t>
      </w:r>
      <w:r w:rsidRPr="00DE1114">
        <w:rPr>
          <w:rFonts w:ascii="Times New Roman" w:hAnsi="Times New Roman" w:cs="Times New Roman"/>
          <w:sz w:val="28"/>
        </w:rPr>
        <w:t xml:space="preserve"> </w:t>
      </w:r>
      <w:r w:rsidR="003D0911" w:rsidRPr="00DE1114">
        <w:rPr>
          <w:rFonts w:ascii="Times New Roman" w:hAnsi="Times New Roman" w:cs="Times New Roman"/>
          <w:sz w:val="28"/>
        </w:rPr>
        <w:t>танцы и лирические стихотворения</w:t>
      </w:r>
      <w:r w:rsidRPr="00DE1114">
        <w:rPr>
          <w:rFonts w:ascii="Times New Roman" w:hAnsi="Times New Roman" w:cs="Times New Roman"/>
          <w:sz w:val="28"/>
        </w:rPr>
        <w:t>.</w:t>
      </w:r>
    </w:p>
    <w:p w:rsidR="00A349D8" w:rsidRDefault="00A349D8" w:rsidP="00A349D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</w:p>
    <w:p w:rsidR="00A349D8" w:rsidRPr="00A349D8" w:rsidRDefault="00A349D8" w:rsidP="00A349D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ФЕВРАЛЬ:</w:t>
      </w:r>
    </w:p>
    <w:p w:rsidR="0018087F" w:rsidRDefault="00DE1114" w:rsidP="005B486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6B0C36">
        <w:rPr>
          <w:rFonts w:ascii="Times New Roman" w:hAnsi="Times New Roman" w:cs="Times New Roman"/>
          <w:sz w:val="28"/>
        </w:rPr>
        <w:t xml:space="preserve">В академии активно проходит подготовка к празднованию Дня Защитников Отечества. </w:t>
      </w:r>
      <w:r w:rsidR="00687063">
        <w:rPr>
          <w:rFonts w:ascii="Times New Roman" w:hAnsi="Times New Roman" w:cs="Times New Roman"/>
          <w:sz w:val="28"/>
        </w:rPr>
        <w:t>В</w:t>
      </w:r>
      <w:r w:rsidR="00065D1C" w:rsidRPr="006B0C36">
        <w:rPr>
          <w:rFonts w:ascii="Times New Roman" w:hAnsi="Times New Roman" w:cs="Times New Roman"/>
          <w:sz w:val="28"/>
        </w:rPr>
        <w:t xml:space="preserve"> концертном зале академии проходит </w:t>
      </w:r>
      <w:r w:rsidR="0018087F" w:rsidRPr="006B0C36">
        <w:rPr>
          <w:rFonts w:ascii="Times New Roman" w:hAnsi="Times New Roman" w:cs="Times New Roman"/>
          <w:sz w:val="28"/>
        </w:rPr>
        <w:t>торжественное мероприятие, в котором принимают участие оркестр, ансамбль барабанщиц, вокальная группа и танцевальны</w:t>
      </w:r>
      <w:r w:rsidR="006B0C36" w:rsidRPr="006B0C36">
        <w:rPr>
          <w:rFonts w:ascii="Times New Roman" w:hAnsi="Times New Roman" w:cs="Times New Roman"/>
          <w:sz w:val="28"/>
        </w:rPr>
        <w:t>е</w:t>
      </w:r>
      <w:r w:rsidR="0018087F" w:rsidRPr="006B0C36">
        <w:rPr>
          <w:rFonts w:ascii="Times New Roman" w:hAnsi="Times New Roman" w:cs="Times New Roman"/>
          <w:sz w:val="28"/>
        </w:rPr>
        <w:t xml:space="preserve"> коллектив</w:t>
      </w:r>
      <w:r w:rsidR="006B0C36" w:rsidRPr="006B0C36">
        <w:rPr>
          <w:rFonts w:ascii="Times New Roman" w:hAnsi="Times New Roman" w:cs="Times New Roman"/>
          <w:sz w:val="28"/>
        </w:rPr>
        <w:t>ы.</w:t>
      </w:r>
      <w:r w:rsidR="006B0C36">
        <w:rPr>
          <w:rFonts w:ascii="Times New Roman" w:hAnsi="Times New Roman" w:cs="Times New Roman"/>
          <w:sz w:val="28"/>
        </w:rPr>
        <w:t xml:space="preserve"> </w:t>
      </w:r>
      <w:r w:rsidR="0018087F" w:rsidRPr="006B0C36">
        <w:rPr>
          <w:rFonts w:ascii="Times New Roman" w:hAnsi="Times New Roman" w:cs="Times New Roman"/>
          <w:sz w:val="28"/>
        </w:rPr>
        <w:t xml:space="preserve">Минутой молчания </w:t>
      </w:r>
      <w:r w:rsidR="006B0C36">
        <w:rPr>
          <w:rFonts w:ascii="Times New Roman" w:hAnsi="Times New Roman" w:cs="Times New Roman"/>
          <w:sz w:val="28"/>
        </w:rPr>
        <w:t>присутствующие чтут</w:t>
      </w:r>
      <w:r w:rsidR="0018087F" w:rsidRPr="006B0C36">
        <w:rPr>
          <w:rFonts w:ascii="Times New Roman" w:hAnsi="Times New Roman" w:cs="Times New Roman"/>
          <w:sz w:val="28"/>
        </w:rPr>
        <w:t xml:space="preserve"> память всех воинов, павших в сражениях за свою Родину</w:t>
      </w:r>
      <w:r w:rsidR="006B0C36">
        <w:rPr>
          <w:rFonts w:ascii="Times New Roman" w:hAnsi="Times New Roman" w:cs="Times New Roman"/>
          <w:sz w:val="28"/>
        </w:rPr>
        <w:t>.</w:t>
      </w:r>
    </w:p>
    <w:p w:rsidR="00687063" w:rsidRDefault="00687063" w:rsidP="00687063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</w:p>
    <w:p w:rsidR="00687063" w:rsidRDefault="00687063" w:rsidP="00687063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МАРТ:</w:t>
      </w:r>
    </w:p>
    <w:p w:rsidR="00687063" w:rsidRDefault="00145B81" w:rsidP="005B486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145B81">
        <w:rPr>
          <w:rFonts w:ascii="Times New Roman" w:hAnsi="Times New Roman" w:cs="Times New Roman"/>
          <w:sz w:val="28"/>
        </w:rPr>
        <w:t>Март приносит с собой предвкушение Международного женского дня. В этот период концертный зал академии наполняется теплом и благодарностью</w:t>
      </w:r>
      <w:r>
        <w:rPr>
          <w:rFonts w:ascii="Times New Roman" w:hAnsi="Times New Roman" w:cs="Times New Roman"/>
          <w:sz w:val="28"/>
        </w:rPr>
        <w:t>.</w:t>
      </w:r>
      <w:r w:rsidR="006B0C36" w:rsidRPr="006B0C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празднике </w:t>
      </w:r>
      <w:r w:rsidR="000D730B" w:rsidRPr="006B0C36">
        <w:rPr>
          <w:rFonts w:ascii="Times New Roman" w:hAnsi="Times New Roman" w:cs="Times New Roman"/>
          <w:sz w:val="28"/>
        </w:rPr>
        <w:t>соби</w:t>
      </w:r>
      <w:r w:rsidR="000D730B">
        <w:rPr>
          <w:rFonts w:ascii="Times New Roman" w:hAnsi="Times New Roman" w:cs="Times New Roman"/>
          <w:sz w:val="28"/>
        </w:rPr>
        <w:t>рает</w:t>
      </w:r>
      <w:r>
        <w:rPr>
          <w:rFonts w:ascii="Times New Roman" w:hAnsi="Times New Roman" w:cs="Times New Roman"/>
          <w:sz w:val="28"/>
        </w:rPr>
        <w:t>ся</w:t>
      </w:r>
      <w:r w:rsidR="006B0C36" w:rsidRPr="006B0C36">
        <w:rPr>
          <w:rFonts w:ascii="Times New Roman" w:hAnsi="Times New Roman" w:cs="Times New Roman"/>
          <w:sz w:val="28"/>
        </w:rPr>
        <w:t xml:space="preserve"> весь личный состав, </w:t>
      </w:r>
      <w:r>
        <w:rPr>
          <w:rFonts w:ascii="Times New Roman" w:hAnsi="Times New Roman" w:cs="Times New Roman"/>
          <w:sz w:val="28"/>
        </w:rPr>
        <w:t xml:space="preserve">чтобы </w:t>
      </w:r>
      <w:r w:rsidRPr="00145B81">
        <w:rPr>
          <w:rFonts w:ascii="Times New Roman" w:hAnsi="Times New Roman" w:cs="Times New Roman"/>
          <w:sz w:val="28"/>
        </w:rPr>
        <w:lastRenderedPageBreak/>
        <w:t>выразить свое восхищение женщинами, которые своим обаянием вдохновляют мужчин на великие свершения.</w:t>
      </w:r>
      <w:r w:rsidR="008F1D0A">
        <w:rPr>
          <w:rFonts w:ascii="Times New Roman" w:hAnsi="Times New Roman" w:cs="Times New Roman"/>
          <w:sz w:val="28"/>
        </w:rPr>
        <w:t xml:space="preserve"> Каждая команда готовит </w:t>
      </w:r>
    </w:p>
    <w:p w:rsidR="00687063" w:rsidRDefault="00145B81" w:rsidP="005B486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Традиционно в академии проводится смотр-конкурс художественной самодеятельности</w:t>
      </w:r>
      <w:r w:rsidR="008F1D0A">
        <w:rPr>
          <w:rFonts w:ascii="Times New Roman" w:hAnsi="Times New Roman" w:cs="Times New Roman"/>
          <w:sz w:val="28"/>
        </w:rPr>
        <w:t xml:space="preserve"> среди курсантов, студентов и кадет. </w:t>
      </w:r>
      <w:r w:rsidR="00CB76E4">
        <w:rPr>
          <w:rFonts w:ascii="Times New Roman" w:hAnsi="Times New Roman" w:cs="Times New Roman"/>
          <w:sz w:val="28"/>
        </w:rPr>
        <w:t xml:space="preserve">Учащиеся в составе своих команд удивляют зрителей </w:t>
      </w:r>
      <w:r w:rsidR="008F1D0A">
        <w:rPr>
          <w:rFonts w:ascii="Times New Roman" w:hAnsi="Times New Roman" w:cs="Times New Roman"/>
          <w:sz w:val="28"/>
        </w:rPr>
        <w:t xml:space="preserve"> </w:t>
      </w:r>
    </w:p>
    <w:p w:rsidR="006B0C36" w:rsidRPr="006B0C36" w:rsidRDefault="00687063" w:rsidP="005B486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6B0C36">
        <w:rPr>
          <w:rFonts w:ascii="Times New Roman" w:hAnsi="Times New Roman" w:cs="Times New Roman"/>
          <w:sz w:val="28"/>
        </w:rPr>
        <w:t>Ежегодно учащиеся радуют своим выступлением жителей посёлка Ломы, демонстрируя свои яркие номера.</w:t>
      </w:r>
    </w:p>
    <w:sectPr w:rsidR="006B0C36" w:rsidRPr="006B0C36" w:rsidSect="00B2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32E7"/>
    <w:multiLevelType w:val="hybridMultilevel"/>
    <w:tmpl w:val="81AC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34BC"/>
    <w:rsid w:val="000320CA"/>
    <w:rsid w:val="00065D1C"/>
    <w:rsid w:val="00082FDD"/>
    <w:rsid w:val="000A1670"/>
    <w:rsid w:val="000D730B"/>
    <w:rsid w:val="00145B81"/>
    <w:rsid w:val="00146836"/>
    <w:rsid w:val="00146EC1"/>
    <w:rsid w:val="00147B55"/>
    <w:rsid w:val="0018087F"/>
    <w:rsid w:val="00201AE1"/>
    <w:rsid w:val="00255292"/>
    <w:rsid w:val="002767D2"/>
    <w:rsid w:val="002836AA"/>
    <w:rsid w:val="002F3477"/>
    <w:rsid w:val="002F6BE1"/>
    <w:rsid w:val="003123FF"/>
    <w:rsid w:val="00313FA1"/>
    <w:rsid w:val="00346420"/>
    <w:rsid w:val="003751C0"/>
    <w:rsid w:val="003D0911"/>
    <w:rsid w:val="00403EA5"/>
    <w:rsid w:val="004063D7"/>
    <w:rsid w:val="00423212"/>
    <w:rsid w:val="004A1878"/>
    <w:rsid w:val="004D24C9"/>
    <w:rsid w:val="004F025F"/>
    <w:rsid w:val="004F0D5E"/>
    <w:rsid w:val="004F288E"/>
    <w:rsid w:val="00514588"/>
    <w:rsid w:val="005318E9"/>
    <w:rsid w:val="00542461"/>
    <w:rsid w:val="00550AB7"/>
    <w:rsid w:val="005D6126"/>
    <w:rsid w:val="005F4CDF"/>
    <w:rsid w:val="00662A09"/>
    <w:rsid w:val="00687063"/>
    <w:rsid w:val="006B0C36"/>
    <w:rsid w:val="00711423"/>
    <w:rsid w:val="00714678"/>
    <w:rsid w:val="00724154"/>
    <w:rsid w:val="00753706"/>
    <w:rsid w:val="00777FE3"/>
    <w:rsid w:val="00803278"/>
    <w:rsid w:val="00815CD7"/>
    <w:rsid w:val="00831AA0"/>
    <w:rsid w:val="008A4D46"/>
    <w:rsid w:val="008D04AB"/>
    <w:rsid w:val="008E089B"/>
    <w:rsid w:val="008F1D0A"/>
    <w:rsid w:val="008F6446"/>
    <w:rsid w:val="00915697"/>
    <w:rsid w:val="00931F52"/>
    <w:rsid w:val="009B6033"/>
    <w:rsid w:val="00A01842"/>
    <w:rsid w:val="00A21984"/>
    <w:rsid w:val="00A349D8"/>
    <w:rsid w:val="00AD5D64"/>
    <w:rsid w:val="00AE21CF"/>
    <w:rsid w:val="00B25904"/>
    <w:rsid w:val="00B34EAC"/>
    <w:rsid w:val="00BF37F7"/>
    <w:rsid w:val="00CB76E4"/>
    <w:rsid w:val="00CD607B"/>
    <w:rsid w:val="00D160EE"/>
    <w:rsid w:val="00D334CB"/>
    <w:rsid w:val="00D94EB2"/>
    <w:rsid w:val="00DB34BC"/>
    <w:rsid w:val="00DC2055"/>
    <w:rsid w:val="00DE1114"/>
    <w:rsid w:val="00E009E6"/>
    <w:rsid w:val="00E615BC"/>
    <w:rsid w:val="00E66C1A"/>
    <w:rsid w:val="00F35A9C"/>
    <w:rsid w:val="00F41143"/>
    <w:rsid w:val="00FE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14"/>
    <w:pPr>
      <w:ind w:left="720"/>
      <w:contextualSpacing/>
    </w:pPr>
  </w:style>
  <w:style w:type="paragraph" w:customStyle="1" w:styleId="sc-jmpzur">
    <w:name w:val="sc-jmpzur"/>
    <w:basedOn w:val="a"/>
    <w:rsid w:val="0077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77FE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F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FE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24232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772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10805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М. Рагозина</dc:creator>
  <cp:lastModifiedBy>IAS</cp:lastModifiedBy>
  <cp:revision>2</cp:revision>
  <dcterms:created xsi:type="dcterms:W3CDTF">2025-02-17T18:28:00Z</dcterms:created>
  <dcterms:modified xsi:type="dcterms:W3CDTF">2025-02-17T18:28:00Z</dcterms:modified>
</cp:coreProperties>
</file>